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A3D2" w14:textId="24D65778" w:rsidR="00CE3B08" w:rsidRDefault="00CE3B08" w:rsidP="00BE2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FD3CF7" w14:textId="4A8E86C0" w:rsidR="00CE3B08" w:rsidRDefault="00CE3B08" w:rsidP="00BE2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5B3983" w14:textId="77777777" w:rsidR="009C4A0D" w:rsidRPr="002115F7" w:rsidRDefault="009C4A0D" w:rsidP="009C4A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15F7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14:paraId="4DBA367F" w14:textId="77777777" w:rsidR="009C4A0D" w:rsidRPr="002115F7" w:rsidRDefault="009C4A0D" w:rsidP="009C4A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15F7">
        <w:rPr>
          <w:rFonts w:ascii="Times New Roman" w:hAnsi="Times New Roman"/>
          <w:b/>
          <w:sz w:val="20"/>
          <w:szCs w:val="20"/>
        </w:rPr>
        <w:t>Тейковского муниципального района</w:t>
      </w:r>
    </w:p>
    <w:p w14:paraId="7BC99327" w14:textId="77777777" w:rsidR="009C4A0D" w:rsidRPr="002115F7" w:rsidRDefault="009C4A0D" w:rsidP="009C4A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15F7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2115F7">
        <w:rPr>
          <w:rFonts w:ascii="Times New Roman" w:hAnsi="Times New Roman"/>
          <w:b/>
          <w:sz w:val="20"/>
          <w:szCs w:val="20"/>
        </w:rPr>
        <w:t>Нерльская</w:t>
      </w:r>
      <w:proofErr w:type="spellEnd"/>
      <w:r w:rsidRPr="002115F7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14:paraId="7F1F4A62" w14:textId="77777777" w:rsidR="009C4A0D" w:rsidRPr="002115F7" w:rsidRDefault="009C4A0D" w:rsidP="009C4A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15F7">
        <w:rPr>
          <w:rFonts w:ascii="Times New Roman" w:hAnsi="Times New Roman"/>
          <w:sz w:val="20"/>
          <w:szCs w:val="20"/>
        </w:rPr>
        <w:t xml:space="preserve">155030, Ивановская </w:t>
      </w:r>
      <w:proofErr w:type="spellStart"/>
      <w:r w:rsidRPr="002115F7">
        <w:rPr>
          <w:rFonts w:ascii="Times New Roman" w:hAnsi="Times New Roman"/>
          <w:sz w:val="20"/>
          <w:szCs w:val="20"/>
        </w:rPr>
        <w:t>областьТейковский</w:t>
      </w:r>
      <w:proofErr w:type="spellEnd"/>
      <w:r w:rsidRPr="002115F7">
        <w:rPr>
          <w:rFonts w:ascii="Times New Roman" w:hAnsi="Times New Roman"/>
          <w:sz w:val="20"/>
          <w:szCs w:val="20"/>
        </w:rPr>
        <w:t xml:space="preserve"> р-</w:t>
      </w:r>
      <w:proofErr w:type="gramStart"/>
      <w:r w:rsidRPr="002115F7">
        <w:rPr>
          <w:rFonts w:ascii="Times New Roman" w:hAnsi="Times New Roman"/>
          <w:sz w:val="20"/>
          <w:szCs w:val="20"/>
        </w:rPr>
        <w:t xml:space="preserve">н,  </w:t>
      </w:r>
      <w:proofErr w:type="spellStart"/>
      <w:r w:rsidRPr="002115F7">
        <w:rPr>
          <w:rFonts w:ascii="Times New Roman" w:hAnsi="Times New Roman"/>
          <w:sz w:val="20"/>
          <w:szCs w:val="20"/>
        </w:rPr>
        <w:t>д.Харино</w:t>
      </w:r>
      <w:proofErr w:type="spellEnd"/>
      <w:proofErr w:type="gramEnd"/>
      <w:r w:rsidRPr="002115F7">
        <w:rPr>
          <w:rFonts w:ascii="Times New Roman" w:hAnsi="Times New Roman"/>
          <w:sz w:val="20"/>
          <w:szCs w:val="20"/>
        </w:rPr>
        <w:t xml:space="preserve">, дом 37, строение 1 </w:t>
      </w:r>
    </w:p>
    <w:p w14:paraId="6E757E52" w14:textId="77777777" w:rsidR="009C4A0D" w:rsidRPr="002115F7" w:rsidRDefault="009C4A0D" w:rsidP="009C4A0D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115F7">
        <w:rPr>
          <w:rFonts w:ascii="Times New Roman" w:hAnsi="Times New Roman" w:cs="Times New Roman"/>
          <w:sz w:val="20"/>
          <w:szCs w:val="20"/>
        </w:rPr>
        <w:t>тел</w:t>
      </w:r>
      <w:r w:rsidRPr="002115F7">
        <w:rPr>
          <w:rFonts w:ascii="Times New Roman" w:hAnsi="Times New Roman" w:cs="Times New Roman"/>
          <w:sz w:val="20"/>
          <w:szCs w:val="20"/>
          <w:lang w:val="en-US"/>
        </w:rPr>
        <w:t>.49-4-41, E-mail: nerlschool@ivreg.ru</w:t>
      </w:r>
    </w:p>
    <w:p w14:paraId="2056816A" w14:textId="18817A83" w:rsidR="00CE3B08" w:rsidRPr="009C4A0D" w:rsidRDefault="009C4A0D" w:rsidP="00BE259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B432E">
        <w:rPr>
          <w:noProof/>
        </w:rPr>
        <w:drawing>
          <wp:anchor distT="0" distB="0" distL="114300" distR="114300" simplePos="0" relativeHeight="251659264" behindDoc="1" locked="0" layoutInCell="1" allowOverlap="1" wp14:anchorId="3A45B8AD" wp14:editId="1FCA8A7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09875" cy="119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6B2AE" w14:textId="77777777" w:rsidR="009C4A0D" w:rsidRPr="009C4A0D" w:rsidRDefault="009C4A0D" w:rsidP="00BE259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6E4BC8D" w14:textId="77777777" w:rsidR="009C4A0D" w:rsidRPr="009C4A0D" w:rsidRDefault="009C4A0D" w:rsidP="00BE259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F01577D" w14:textId="77777777" w:rsidR="009C4A0D" w:rsidRPr="009C4A0D" w:rsidRDefault="009C4A0D" w:rsidP="00BE259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BFA71FE" w14:textId="77777777" w:rsidR="009C4A0D" w:rsidRDefault="00CE3B08" w:rsidP="00BE2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B08">
        <w:rPr>
          <w:rFonts w:ascii="Times New Roman" w:hAnsi="Times New Roman" w:cs="Times New Roman"/>
          <w:sz w:val="24"/>
          <w:szCs w:val="24"/>
        </w:rPr>
        <w:t xml:space="preserve">Перечень оборудования и средств обучения </w:t>
      </w:r>
    </w:p>
    <w:p w14:paraId="7A5296DA" w14:textId="41F3D9AA" w:rsidR="006B3D0D" w:rsidRPr="00CE3B08" w:rsidRDefault="00CE3B08" w:rsidP="009C4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B08">
        <w:rPr>
          <w:rFonts w:ascii="Times New Roman" w:hAnsi="Times New Roman" w:cs="Times New Roman"/>
          <w:sz w:val="24"/>
          <w:szCs w:val="24"/>
        </w:rPr>
        <w:t xml:space="preserve">кабинетов Центра «Точка роста» МБОУ </w:t>
      </w:r>
      <w:proofErr w:type="spellStart"/>
      <w:r w:rsidRPr="00CE3B08">
        <w:rPr>
          <w:rFonts w:ascii="Times New Roman" w:hAnsi="Times New Roman" w:cs="Times New Roman"/>
          <w:sz w:val="24"/>
          <w:szCs w:val="24"/>
        </w:rPr>
        <w:t>Нерльская</w:t>
      </w:r>
      <w:proofErr w:type="spellEnd"/>
      <w:r w:rsidRPr="00CE3B08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0495C818" w14:textId="0129F566" w:rsidR="008A381A" w:rsidRDefault="008A38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8A381A" w14:paraId="2261D774" w14:textId="77777777" w:rsidTr="00EB369A">
        <w:tc>
          <w:tcPr>
            <w:tcW w:w="988" w:type="dxa"/>
          </w:tcPr>
          <w:p w14:paraId="2C2D749C" w14:textId="193050FA" w:rsidR="008A381A" w:rsidRPr="008A381A" w:rsidRDefault="008A381A" w:rsidP="00EB36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57" w:type="dxa"/>
          </w:tcPr>
          <w:p w14:paraId="66DF5F8F" w14:textId="1B15B52D" w:rsidR="008A381A" w:rsidRPr="008A381A" w:rsidRDefault="008A381A" w:rsidP="00EB36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A381A" w14:paraId="3262F3D0" w14:textId="77777777" w:rsidTr="00EB369A">
        <w:tc>
          <w:tcPr>
            <w:tcW w:w="988" w:type="dxa"/>
          </w:tcPr>
          <w:p w14:paraId="1E934333" w14:textId="4B3196ED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14:paraId="1285CF00" w14:textId="036075E4" w:rsidR="008A381A" w:rsidRPr="00EB369A" w:rsidRDefault="008A3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Аккумуляторная дрель-винтоверт</w:t>
            </w:r>
          </w:p>
        </w:tc>
      </w:tr>
      <w:tr w:rsidR="008A381A" w14:paraId="6989F29D" w14:textId="77777777" w:rsidTr="00EB369A">
        <w:tc>
          <w:tcPr>
            <w:tcW w:w="988" w:type="dxa"/>
          </w:tcPr>
          <w:p w14:paraId="6EFF8344" w14:textId="4877EAEC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14:paraId="5B5BBDB7" w14:textId="734526CA" w:rsidR="008A381A" w:rsidRPr="00EB369A" w:rsidRDefault="008A3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Электролобзик</w:t>
            </w:r>
          </w:p>
        </w:tc>
      </w:tr>
      <w:tr w:rsidR="008A381A" w14:paraId="3964A5B2" w14:textId="77777777" w:rsidTr="00EB369A">
        <w:tc>
          <w:tcPr>
            <w:tcW w:w="988" w:type="dxa"/>
          </w:tcPr>
          <w:p w14:paraId="528AC133" w14:textId="3B7C3DFF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14:paraId="302292C0" w14:textId="62D794D4" w:rsidR="008A381A" w:rsidRPr="00EB369A" w:rsidRDefault="008A3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Ручной лобзик</w:t>
            </w:r>
          </w:p>
        </w:tc>
      </w:tr>
      <w:tr w:rsidR="008A381A" w14:paraId="52F442A9" w14:textId="77777777" w:rsidTr="00EB369A">
        <w:tc>
          <w:tcPr>
            <w:tcW w:w="988" w:type="dxa"/>
          </w:tcPr>
          <w:p w14:paraId="49973901" w14:textId="28632672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14:paraId="4972C4CA" w14:textId="307523E1" w:rsidR="008A381A" w:rsidRPr="00EB369A" w:rsidRDefault="008A3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</w:tr>
      <w:tr w:rsidR="008A381A" w14:paraId="20211A74" w14:textId="77777777" w:rsidTr="00EB369A">
        <w:tc>
          <w:tcPr>
            <w:tcW w:w="988" w:type="dxa"/>
          </w:tcPr>
          <w:p w14:paraId="411126E7" w14:textId="7EC6AFD6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14:paraId="4A0E42AF" w14:textId="53671B08" w:rsidR="008A381A" w:rsidRPr="00EB369A" w:rsidRDefault="008A3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</w:tr>
      <w:tr w:rsidR="008A381A" w14:paraId="1F62719A" w14:textId="77777777" w:rsidTr="00EB369A">
        <w:tc>
          <w:tcPr>
            <w:tcW w:w="988" w:type="dxa"/>
          </w:tcPr>
          <w:p w14:paraId="0D89D1F5" w14:textId="2754AF70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14:paraId="7B484A97" w14:textId="30BD011E" w:rsidR="008A381A" w:rsidRPr="00EB369A" w:rsidRDefault="008A3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имитаторов травм и поражений</w:t>
            </w:r>
          </w:p>
        </w:tc>
      </w:tr>
      <w:tr w:rsidR="008A381A" w14:paraId="4F2F176E" w14:textId="77777777" w:rsidTr="00EB369A">
        <w:tc>
          <w:tcPr>
            <w:tcW w:w="988" w:type="dxa"/>
          </w:tcPr>
          <w:p w14:paraId="7EF2576D" w14:textId="76DB178D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14:paraId="3210F260" w14:textId="52BD6FDF" w:rsidR="008A381A" w:rsidRPr="00EB369A" w:rsidRDefault="008A3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Шина складная</w:t>
            </w:r>
          </w:p>
        </w:tc>
      </w:tr>
      <w:tr w:rsidR="008A381A" w14:paraId="6255DF82" w14:textId="77777777" w:rsidTr="00EB369A">
        <w:tc>
          <w:tcPr>
            <w:tcW w:w="988" w:type="dxa"/>
          </w:tcPr>
          <w:p w14:paraId="145D0BD0" w14:textId="4E238172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14:paraId="509AEBD3" w14:textId="5C6B8374" w:rsidR="008A381A" w:rsidRPr="00EB369A" w:rsidRDefault="008A3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Воротник шейный</w:t>
            </w:r>
          </w:p>
        </w:tc>
      </w:tr>
      <w:tr w:rsidR="008A381A" w14:paraId="2976F3A5" w14:textId="77777777" w:rsidTr="00EB369A">
        <w:tc>
          <w:tcPr>
            <w:tcW w:w="988" w:type="dxa"/>
          </w:tcPr>
          <w:p w14:paraId="37F466C2" w14:textId="4329CAC1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14:paraId="3616F30C" w14:textId="524D0DE5" w:rsidR="008A381A" w:rsidRPr="00EB369A" w:rsidRDefault="00BA5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</w:tr>
      <w:tr w:rsidR="008A381A" w14:paraId="14AB7B2D" w14:textId="77777777" w:rsidTr="00EB369A">
        <w:tc>
          <w:tcPr>
            <w:tcW w:w="988" w:type="dxa"/>
          </w:tcPr>
          <w:p w14:paraId="0F7BA70A" w14:textId="7970A318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14:paraId="15C3D412" w14:textId="162C35D6" w:rsidR="008A381A" w:rsidRPr="00EB369A" w:rsidRDefault="00BA58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Пластик для 3D принтера</w:t>
            </w:r>
          </w:p>
        </w:tc>
      </w:tr>
      <w:tr w:rsidR="00BA58BC" w14:paraId="040432B2" w14:textId="77777777" w:rsidTr="00EB369A">
        <w:tc>
          <w:tcPr>
            <w:tcW w:w="988" w:type="dxa"/>
          </w:tcPr>
          <w:p w14:paraId="3BA9BF9C" w14:textId="02B16363" w:rsidR="00BA58BC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14:paraId="7A28A30D" w14:textId="5F0ED629" w:rsidR="00BA58BC" w:rsidRPr="00EB369A" w:rsidRDefault="00BA58BC" w:rsidP="00BA58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bCs/>
                <w:sz w:val="24"/>
                <w:szCs w:val="24"/>
              </w:rPr>
              <w:t>3D принтер</w:t>
            </w:r>
          </w:p>
        </w:tc>
      </w:tr>
      <w:tr w:rsidR="008A381A" w14:paraId="381CC427" w14:textId="77777777" w:rsidTr="00EB369A">
        <w:tc>
          <w:tcPr>
            <w:tcW w:w="988" w:type="dxa"/>
          </w:tcPr>
          <w:p w14:paraId="2CE92C1D" w14:textId="7D05A760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14:paraId="084E1F8B" w14:textId="41B3F274" w:rsidR="008A381A" w:rsidRPr="00EB369A" w:rsidRDefault="00BA5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Смартфон,</w:t>
            </w:r>
          </w:p>
        </w:tc>
      </w:tr>
      <w:tr w:rsidR="008A381A" w14:paraId="66F6F109" w14:textId="77777777" w:rsidTr="00EB369A">
        <w:tc>
          <w:tcPr>
            <w:tcW w:w="988" w:type="dxa"/>
          </w:tcPr>
          <w:p w14:paraId="386A3803" w14:textId="70C0E5D8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14:paraId="5DF3A467" w14:textId="73675A23" w:rsidR="008A381A" w:rsidRPr="00EB369A" w:rsidRDefault="00BA5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Многофункциональное устройство (МФУ) PANTUM</w:t>
            </w:r>
          </w:p>
        </w:tc>
      </w:tr>
      <w:tr w:rsidR="008A381A" w14:paraId="48B44268" w14:textId="77777777" w:rsidTr="00EB369A">
        <w:tc>
          <w:tcPr>
            <w:tcW w:w="988" w:type="dxa"/>
          </w:tcPr>
          <w:p w14:paraId="11F3D36C" w14:textId="002941AF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14:paraId="520298FF" w14:textId="7E9FF607" w:rsidR="008A381A" w:rsidRPr="00EB369A" w:rsidRDefault="00BA5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Фотоаппарат с объективом </w:t>
            </w: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CANON</w:t>
            </w: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8A381A" w14:paraId="660D7A87" w14:textId="77777777" w:rsidTr="00EB369A">
        <w:tc>
          <w:tcPr>
            <w:tcW w:w="988" w:type="dxa"/>
          </w:tcPr>
          <w:p w14:paraId="03BA9590" w14:textId="53630AAA" w:rsidR="008A381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14:paraId="28086B6A" w14:textId="7B270024" w:rsidR="008A381A" w:rsidRPr="00EB369A" w:rsidRDefault="00BA5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Штатив</w:t>
            </w:r>
          </w:p>
        </w:tc>
      </w:tr>
      <w:tr w:rsidR="00BA58BC" w14:paraId="6AF369BA" w14:textId="77777777" w:rsidTr="00EB369A">
        <w:tc>
          <w:tcPr>
            <w:tcW w:w="988" w:type="dxa"/>
          </w:tcPr>
          <w:p w14:paraId="26B55B98" w14:textId="34FFA655" w:rsidR="00BA58BC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7" w:type="dxa"/>
          </w:tcPr>
          <w:p w14:paraId="16879888" w14:textId="0A1CC97E" w:rsidR="00BA58BC" w:rsidRPr="00EB369A" w:rsidRDefault="00BA58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Микрофон проводной Thomson M135</w:t>
            </w:r>
          </w:p>
        </w:tc>
      </w:tr>
      <w:tr w:rsidR="00BA58BC" w14:paraId="3C3814D7" w14:textId="77777777" w:rsidTr="00EB369A">
        <w:tc>
          <w:tcPr>
            <w:tcW w:w="988" w:type="dxa"/>
          </w:tcPr>
          <w:p w14:paraId="22DBE0F9" w14:textId="1F610CEE" w:rsidR="00BA58BC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7" w:type="dxa"/>
          </w:tcPr>
          <w:p w14:paraId="685266A1" w14:textId="783B4DFF" w:rsidR="00BA58BC" w:rsidRPr="00EB369A" w:rsidRDefault="00EB36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Ноутбук мобильного класса</w:t>
            </w:r>
          </w:p>
        </w:tc>
      </w:tr>
      <w:tr w:rsidR="00BA58BC" w14:paraId="15C3097E" w14:textId="77777777" w:rsidTr="00EB369A">
        <w:tc>
          <w:tcPr>
            <w:tcW w:w="988" w:type="dxa"/>
          </w:tcPr>
          <w:p w14:paraId="6D0BC9F3" w14:textId="691D2126" w:rsidR="00BA58BC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57" w:type="dxa"/>
          </w:tcPr>
          <w:p w14:paraId="784F5028" w14:textId="20BC70AD" w:rsidR="00BA58BC" w:rsidRPr="00EB369A" w:rsidRDefault="00EB36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Ноутбук виртуальной реальности</w:t>
            </w:r>
          </w:p>
        </w:tc>
      </w:tr>
      <w:tr w:rsidR="00EB369A" w14:paraId="6204CB8A" w14:textId="77777777" w:rsidTr="00EB369A">
        <w:tc>
          <w:tcPr>
            <w:tcW w:w="988" w:type="dxa"/>
          </w:tcPr>
          <w:p w14:paraId="1C808A67" w14:textId="5A8EEA4D" w:rsidR="00EB369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57" w:type="dxa"/>
          </w:tcPr>
          <w:p w14:paraId="0A4A5E00" w14:textId="348B40B1" w:rsidR="00EB369A" w:rsidRPr="00EB369A" w:rsidRDefault="00EB369A" w:rsidP="00EB36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Шлем виртуальной реальности</w:t>
            </w:r>
            <w:r w:rsidRPr="00EB3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HTC </w:t>
            </w:r>
            <w:proofErr w:type="spellStart"/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ViveCosmos</w:t>
            </w:r>
            <w:proofErr w:type="spellEnd"/>
          </w:p>
        </w:tc>
      </w:tr>
      <w:tr w:rsidR="00EB369A" w14:paraId="4A74B03E" w14:textId="77777777" w:rsidTr="00EB369A">
        <w:tc>
          <w:tcPr>
            <w:tcW w:w="988" w:type="dxa"/>
          </w:tcPr>
          <w:p w14:paraId="1C488559" w14:textId="46275D6C" w:rsidR="00EB369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7" w:type="dxa"/>
          </w:tcPr>
          <w:p w14:paraId="2530568A" w14:textId="5A136400" w:rsidR="00EB369A" w:rsidRPr="00EB369A" w:rsidRDefault="00EB369A" w:rsidP="00EB36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Фотограмметрическое </w:t>
            </w:r>
            <w:proofErr w:type="spellStart"/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программное</w:t>
            </w:r>
            <w:proofErr w:type="spellEnd"/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EB369A" w14:paraId="77F04836" w14:textId="77777777" w:rsidTr="00EB369A">
        <w:tc>
          <w:tcPr>
            <w:tcW w:w="988" w:type="dxa"/>
          </w:tcPr>
          <w:p w14:paraId="78C3B617" w14:textId="4BA57306" w:rsidR="00EB369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7" w:type="dxa"/>
          </w:tcPr>
          <w:p w14:paraId="072D8266" w14:textId="5D3DA3A9" w:rsidR="00EB369A" w:rsidRPr="00EB369A" w:rsidRDefault="00EB369A" w:rsidP="00EB36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Квадрокоптер</w:t>
            </w: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DJi</w:t>
            </w:r>
            <w:proofErr w:type="spellEnd"/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Tello</w:t>
            </w: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Edu</w:t>
            </w:r>
          </w:p>
        </w:tc>
      </w:tr>
      <w:tr w:rsidR="00EB369A" w14:paraId="74BC0012" w14:textId="77777777" w:rsidTr="00EB369A">
        <w:tc>
          <w:tcPr>
            <w:tcW w:w="988" w:type="dxa"/>
          </w:tcPr>
          <w:p w14:paraId="70B951AB" w14:textId="4FA5B025" w:rsidR="00EB369A" w:rsidRPr="00EB369A" w:rsidRDefault="00EB369A" w:rsidP="00EB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7" w:type="dxa"/>
          </w:tcPr>
          <w:p w14:paraId="107F0A54" w14:textId="6B30D393" w:rsidR="00EB369A" w:rsidRPr="00EB369A" w:rsidRDefault="00EB369A" w:rsidP="00EB36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Набор шахмат</w:t>
            </w:r>
          </w:p>
        </w:tc>
      </w:tr>
    </w:tbl>
    <w:p w14:paraId="41B7F1C4" w14:textId="77777777" w:rsidR="008A381A" w:rsidRDefault="008A381A"/>
    <w:sectPr w:rsidR="008A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1A"/>
    <w:rsid w:val="006B3D0D"/>
    <w:rsid w:val="008A381A"/>
    <w:rsid w:val="009C4A0D"/>
    <w:rsid w:val="00BA58BC"/>
    <w:rsid w:val="00BE2596"/>
    <w:rsid w:val="00CE3B08"/>
    <w:rsid w:val="00EB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250C"/>
  <w15:chartTrackingRefBased/>
  <w15:docId w15:val="{7BAC5162-7BCF-4D08-9C47-D5478F5E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3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2022-09-20T12:14:00Z</dcterms:created>
  <dcterms:modified xsi:type="dcterms:W3CDTF">2022-09-20T12:44:00Z</dcterms:modified>
</cp:coreProperties>
</file>